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D28" w14:textId="77777777" w:rsidR="00893EC2" w:rsidRDefault="00893EC2" w:rsidP="00893EC2">
      <w:pPr>
        <w:jc w:val="center"/>
      </w:pPr>
      <w:r>
        <w:t xml:space="preserve">      </w:t>
      </w:r>
      <w:r>
        <w:rPr>
          <w:noProof/>
          <w:lang w:eastAsia="fr-FR"/>
        </w:rPr>
        <w:drawing>
          <wp:inline distT="0" distB="0" distL="0" distR="0" wp14:anchorId="6897D069" wp14:editId="780CB0B7">
            <wp:extent cx="3438525" cy="1117944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IZARINES%20logo-25CM%20ROUGE%20(2)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D5D23" w14:textId="0D99FC30" w:rsidR="00893EC2" w:rsidRDefault="00893EC2" w:rsidP="00893EC2">
      <w:pPr>
        <w:jc w:val="center"/>
        <w:rPr>
          <w:sz w:val="32"/>
          <w:szCs w:val="32"/>
        </w:rPr>
      </w:pPr>
      <w:r>
        <w:rPr>
          <w:sz w:val="32"/>
          <w:szCs w:val="32"/>
        </w:rPr>
        <w:t>BULLETIN D’</w:t>
      </w:r>
      <w:r w:rsidRPr="00D86888">
        <w:rPr>
          <w:sz w:val="32"/>
          <w:szCs w:val="32"/>
        </w:rPr>
        <w:t>INSCRIPTION</w:t>
      </w:r>
    </w:p>
    <w:p w14:paraId="31357607" w14:textId="77777777" w:rsidR="00625033" w:rsidRDefault="00625033" w:rsidP="00893EC2">
      <w:pPr>
        <w:ind w:left="-709"/>
        <w:jc w:val="center"/>
        <w:rPr>
          <w:b/>
          <w:sz w:val="32"/>
          <w:szCs w:val="32"/>
        </w:rPr>
      </w:pPr>
    </w:p>
    <w:p w14:paraId="056AC6E2" w14:textId="76B8F900" w:rsidR="00893EC2" w:rsidRDefault="00A04AA3" w:rsidP="00893EC2">
      <w:pPr>
        <w:ind w:left="-709"/>
        <w:jc w:val="center"/>
        <w:rPr>
          <w:sz w:val="32"/>
          <w:szCs w:val="32"/>
        </w:rPr>
      </w:pPr>
      <w:r w:rsidRPr="00A34283">
        <w:rPr>
          <w:b/>
          <w:sz w:val="32"/>
          <w:szCs w:val="32"/>
        </w:rPr>
        <w:t xml:space="preserve"> </w:t>
      </w:r>
      <w:r w:rsidR="006C6E97">
        <w:rPr>
          <w:b/>
          <w:sz w:val="32"/>
          <w:szCs w:val="32"/>
        </w:rPr>
        <w:t>L</w:t>
      </w:r>
      <w:r w:rsidRPr="00A34283">
        <w:rPr>
          <w:b/>
          <w:sz w:val="32"/>
          <w:szCs w:val="32"/>
        </w:rPr>
        <w:t>e 2</w:t>
      </w:r>
      <w:r w:rsidR="006C6E97">
        <w:rPr>
          <w:b/>
          <w:sz w:val="32"/>
          <w:szCs w:val="32"/>
        </w:rPr>
        <w:t xml:space="preserve">2 </w:t>
      </w:r>
      <w:r w:rsidRPr="00A34283">
        <w:rPr>
          <w:b/>
          <w:sz w:val="32"/>
          <w:szCs w:val="32"/>
        </w:rPr>
        <w:t>mars 2026</w:t>
      </w:r>
      <w:r w:rsidR="00893EC2">
        <w:rPr>
          <w:b/>
          <w:sz w:val="32"/>
          <w:szCs w:val="32"/>
        </w:rPr>
        <w:br/>
      </w:r>
      <w:r w:rsidR="00893EC2" w:rsidRPr="00261C32">
        <w:rPr>
          <w:b/>
          <w:sz w:val="32"/>
          <w:szCs w:val="32"/>
          <w:u w:val="single"/>
        </w:rPr>
        <w:t>L</w:t>
      </w:r>
      <w:r w:rsidR="00893EC2">
        <w:rPr>
          <w:b/>
          <w:sz w:val="32"/>
          <w:szCs w:val="32"/>
          <w:u w:val="single"/>
        </w:rPr>
        <w:t>IEU</w:t>
      </w:r>
      <w:r w:rsidR="00893EC2" w:rsidRPr="00261C32">
        <w:rPr>
          <w:b/>
          <w:sz w:val="32"/>
          <w:szCs w:val="32"/>
          <w:u w:val="single"/>
        </w:rPr>
        <w:t> :</w:t>
      </w:r>
      <w:r w:rsidR="00893EC2">
        <w:rPr>
          <w:sz w:val="32"/>
          <w:szCs w:val="32"/>
        </w:rPr>
        <w:t xml:space="preserve"> </w:t>
      </w:r>
      <w:r w:rsidR="00893EC2" w:rsidRPr="00011846">
        <w:rPr>
          <w:sz w:val="32"/>
          <w:szCs w:val="32"/>
        </w:rPr>
        <w:t xml:space="preserve">Moulin de La Bièvre – 73 avenue </w:t>
      </w:r>
      <w:proofErr w:type="spellStart"/>
      <w:r w:rsidR="00893EC2" w:rsidRPr="00011846">
        <w:rPr>
          <w:sz w:val="32"/>
          <w:szCs w:val="32"/>
        </w:rPr>
        <w:t>Larroumès</w:t>
      </w:r>
      <w:proofErr w:type="spellEnd"/>
      <w:r w:rsidR="00893EC2" w:rsidRPr="00011846">
        <w:rPr>
          <w:sz w:val="32"/>
          <w:szCs w:val="32"/>
        </w:rPr>
        <w:t xml:space="preserve"> – 94240 L’Haÿ-les-Roses</w:t>
      </w:r>
    </w:p>
    <w:p w14:paraId="54F0055C" w14:textId="77777777" w:rsidR="006C6E97" w:rsidRPr="00011846" w:rsidRDefault="006C6E97" w:rsidP="00893EC2">
      <w:pPr>
        <w:ind w:left="-709"/>
        <w:jc w:val="center"/>
        <w:rPr>
          <w:rFonts w:ascii="Helvetica" w:hAnsi="Helvetica"/>
          <w:sz w:val="32"/>
          <w:szCs w:val="32"/>
        </w:rPr>
      </w:pPr>
    </w:p>
    <w:p w14:paraId="6C5C844C" w14:textId="4419261D" w:rsidR="00893EC2" w:rsidRDefault="00893EC2" w:rsidP="00893EC2">
      <w:pPr>
        <w:tabs>
          <w:tab w:val="left" w:pos="1980"/>
        </w:tabs>
        <w:rPr>
          <w:i/>
          <w:color w:val="0000FF"/>
          <w:sz w:val="32"/>
          <w:szCs w:val="32"/>
        </w:rPr>
      </w:pPr>
      <w:r w:rsidRPr="00E24FB0">
        <w:rPr>
          <w:i/>
          <w:color w:val="0000FF"/>
          <w:sz w:val="32"/>
          <w:szCs w:val="32"/>
          <w:u w:val="single"/>
        </w:rPr>
        <w:t>Thème</w:t>
      </w:r>
      <w:r w:rsidR="00C54499">
        <w:rPr>
          <w:i/>
          <w:color w:val="0000FF"/>
          <w:sz w:val="32"/>
          <w:szCs w:val="32"/>
        </w:rPr>
        <w:t xml:space="preserve"> : </w:t>
      </w:r>
      <w:r w:rsidR="006C6E97">
        <w:rPr>
          <w:i/>
          <w:color w:val="0000FF"/>
          <w:sz w:val="32"/>
          <w:szCs w:val="32"/>
        </w:rPr>
        <w:t>Une matinée en aquarelle</w:t>
      </w:r>
    </w:p>
    <w:p w14:paraId="484F2271" w14:textId="77777777" w:rsidR="006C6E97" w:rsidRPr="006040D4" w:rsidRDefault="006C6E97" w:rsidP="00893EC2">
      <w:pPr>
        <w:tabs>
          <w:tab w:val="left" w:pos="1980"/>
        </w:tabs>
        <w:rPr>
          <w:color w:val="0000FF"/>
          <w:sz w:val="32"/>
          <w:szCs w:val="32"/>
        </w:rPr>
      </w:pPr>
    </w:p>
    <w:tbl>
      <w:tblPr>
        <w:tblW w:w="957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738"/>
      </w:tblGrid>
      <w:tr w:rsidR="00893EC2" w:rsidRPr="004D5111" w14:paraId="1E6DF623" w14:textId="77777777" w:rsidTr="00191B7D">
        <w:trPr>
          <w:trHeight w:val="51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3A4A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Nom, prénom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: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50B43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7123DEF2" w14:textId="77777777" w:rsidTr="00191B7D">
        <w:trPr>
          <w:trHeight w:val="9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6CA9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postale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D8854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4629DEF6" w14:textId="77777777" w:rsidTr="00191B7D">
        <w:trPr>
          <w:trHeight w:val="51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E15A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N° de tél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portable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CE01DA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93EC2" w:rsidRPr="004D5111" w14:paraId="5054F8EB" w14:textId="77777777" w:rsidTr="00191B7D">
        <w:trPr>
          <w:trHeight w:val="65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5B6A3E" w14:textId="77777777" w:rsidR="00893EC2" w:rsidRPr="0042153A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e-mail 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7B56D" w14:textId="77777777" w:rsidR="00893EC2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14:paraId="1FC7D577" w14:textId="77777777" w:rsidR="00893EC2" w:rsidRPr="004D5111" w:rsidRDefault="00893EC2" w:rsidP="00191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66DE27AC" w14:textId="77777777" w:rsidR="00893EC2" w:rsidRDefault="00893EC2" w:rsidP="00893EC2">
      <w:pPr>
        <w:ind w:right="-284"/>
        <w:rPr>
          <w:b/>
          <w:sz w:val="28"/>
          <w:szCs w:val="28"/>
          <w:u w:val="single"/>
        </w:rPr>
      </w:pPr>
    </w:p>
    <w:p w14:paraId="6093348C" w14:textId="77777777" w:rsidR="006C6E97" w:rsidRDefault="006C6E97" w:rsidP="00893EC2">
      <w:pPr>
        <w:ind w:right="-284"/>
        <w:rPr>
          <w:b/>
          <w:sz w:val="28"/>
          <w:szCs w:val="28"/>
          <w:u w:val="single"/>
        </w:rPr>
      </w:pPr>
    </w:p>
    <w:p w14:paraId="5D9984B6" w14:textId="27352DF6" w:rsidR="006646CE" w:rsidRPr="006C6E97" w:rsidRDefault="00893EC2" w:rsidP="00893EC2">
      <w:pPr>
        <w:ind w:right="-284"/>
        <w:rPr>
          <w:bCs/>
          <w:sz w:val="24"/>
          <w:szCs w:val="24"/>
        </w:rPr>
      </w:pPr>
      <w:r>
        <w:rPr>
          <w:b/>
          <w:sz w:val="28"/>
          <w:szCs w:val="28"/>
          <w:u w:val="single"/>
        </w:rPr>
        <w:t>HORAIRES :</w:t>
      </w:r>
      <w:r w:rsidR="00E97C53">
        <w:rPr>
          <w:sz w:val="28"/>
          <w:szCs w:val="28"/>
        </w:rPr>
        <w:t xml:space="preserve"> </w:t>
      </w:r>
      <w:r w:rsidR="006C6E97">
        <w:rPr>
          <w:sz w:val="28"/>
          <w:szCs w:val="28"/>
        </w:rPr>
        <w:t xml:space="preserve"> 9h30- 12h</w:t>
      </w:r>
      <w:r>
        <w:rPr>
          <w:sz w:val="28"/>
          <w:szCs w:val="28"/>
        </w:rPr>
        <w:br/>
      </w:r>
      <w:r w:rsidR="006C6E97">
        <w:rPr>
          <w:bCs/>
          <w:sz w:val="24"/>
          <w:szCs w:val="24"/>
        </w:rPr>
        <w:t>L</w:t>
      </w:r>
      <w:r w:rsidR="006C6E97" w:rsidRPr="006C6E97">
        <w:rPr>
          <w:bCs/>
          <w:sz w:val="24"/>
          <w:szCs w:val="24"/>
        </w:rPr>
        <w:t xml:space="preserve">e matériel </w:t>
      </w:r>
      <w:r w:rsidR="006C6E97">
        <w:rPr>
          <w:bCs/>
          <w:sz w:val="24"/>
          <w:szCs w:val="24"/>
        </w:rPr>
        <w:t>sera</w:t>
      </w:r>
      <w:r w:rsidR="006C6E97" w:rsidRPr="006C6E97">
        <w:rPr>
          <w:bCs/>
          <w:sz w:val="24"/>
          <w:szCs w:val="24"/>
        </w:rPr>
        <w:t xml:space="preserve"> fourni par l’association</w:t>
      </w:r>
      <w:r w:rsidR="006C6E97">
        <w:rPr>
          <w:bCs/>
          <w:sz w:val="24"/>
          <w:szCs w:val="24"/>
        </w:rPr>
        <w:t>, si vous avez le vôtre vous pourrez l’apporter.</w:t>
      </w:r>
    </w:p>
    <w:p w14:paraId="73A4E0FA" w14:textId="00074397" w:rsidR="00893EC2" w:rsidRPr="006C6E97" w:rsidRDefault="00893EC2" w:rsidP="00893EC2">
      <w:pPr>
        <w:ind w:right="-284"/>
        <w:rPr>
          <w:b/>
          <w:sz w:val="24"/>
          <w:szCs w:val="24"/>
        </w:rPr>
      </w:pPr>
      <w:r w:rsidRPr="006C6E97">
        <w:rPr>
          <w:b/>
          <w:sz w:val="24"/>
          <w:szCs w:val="24"/>
        </w:rPr>
        <w:t>TARIF :</w:t>
      </w:r>
      <w:r w:rsidR="006C6E97" w:rsidRPr="006C6E97">
        <w:rPr>
          <w:b/>
          <w:sz w:val="24"/>
          <w:szCs w:val="24"/>
        </w:rPr>
        <w:t xml:space="preserve"> 5 euros</w:t>
      </w:r>
      <w:r w:rsidRPr="006C6E97">
        <w:rPr>
          <w:b/>
          <w:sz w:val="24"/>
          <w:szCs w:val="24"/>
        </w:rPr>
        <w:t xml:space="preserve"> à régler </w:t>
      </w:r>
      <w:r w:rsidR="006C6E97" w:rsidRPr="006C6E97">
        <w:rPr>
          <w:b/>
          <w:sz w:val="24"/>
          <w:szCs w:val="24"/>
        </w:rPr>
        <w:t>sur place</w:t>
      </w:r>
    </w:p>
    <w:p w14:paraId="7A789C3C" w14:textId="77777777" w:rsidR="006C6E97" w:rsidRDefault="006C6E97" w:rsidP="005E4993">
      <w:pPr>
        <w:contextualSpacing/>
        <w:rPr>
          <w:sz w:val="28"/>
          <w:szCs w:val="28"/>
        </w:rPr>
      </w:pPr>
    </w:p>
    <w:p w14:paraId="1D663DFE" w14:textId="3E310AD0" w:rsidR="00893EC2" w:rsidRPr="00E97C53" w:rsidRDefault="00893EC2" w:rsidP="005E4993">
      <w:pPr>
        <w:contextualSpacing/>
        <w:rPr>
          <w:b/>
          <w:sz w:val="28"/>
          <w:szCs w:val="28"/>
        </w:rPr>
      </w:pPr>
      <w:r w:rsidRPr="00460DA2">
        <w:rPr>
          <w:sz w:val="28"/>
          <w:szCs w:val="28"/>
        </w:rPr>
        <w:t xml:space="preserve">Expédier le BULLETIN D’INSCRIPTION </w:t>
      </w:r>
      <w:r>
        <w:rPr>
          <w:sz w:val="28"/>
          <w:szCs w:val="28"/>
        </w:rPr>
        <w:t xml:space="preserve">complété </w:t>
      </w:r>
      <w:r w:rsidRPr="00460DA2">
        <w:rPr>
          <w:sz w:val="28"/>
          <w:szCs w:val="28"/>
        </w:rPr>
        <w:t>à : </w:t>
      </w:r>
      <w:r>
        <w:rPr>
          <w:b/>
          <w:sz w:val="28"/>
          <w:szCs w:val="28"/>
        </w:rPr>
        <w:br/>
      </w:r>
      <w:r w:rsidR="00A34283">
        <w:rPr>
          <w:b/>
          <w:sz w:val="28"/>
          <w:szCs w:val="28"/>
        </w:rPr>
        <w:t xml:space="preserve">Catherine Martin Neuville </w:t>
      </w:r>
      <w:r w:rsidR="00A34283" w:rsidRPr="00E97C53">
        <w:rPr>
          <w:b/>
          <w:sz w:val="28"/>
          <w:szCs w:val="28"/>
        </w:rPr>
        <w:t>59 rue Anatole France 92290 Chatenay-Malabry</w:t>
      </w:r>
    </w:p>
    <w:p w14:paraId="73219BA0" w14:textId="504551A0" w:rsidR="00E97C53" w:rsidRDefault="00E97C53" w:rsidP="005E4993">
      <w:pPr>
        <w:contextualSpacing/>
        <w:rPr>
          <w:sz w:val="28"/>
          <w:szCs w:val="28"/>
        </w:rPr>
      </w:pPr>
      <w:hyperlink r:id="rId6" w:history="1">
        <w:r w:rsidRPr="0096061D">
          <w:rPr>
            <w:rStyle w:val="Lienhypertexte"/>
            <w:sz w:val="28"/>
            <w:szCs w:val="28"/>
          </w:rPr>
          <w:t>Catherine.mn92@orange.fr</w:t>
        </w:r>
      </w:hyperlink>
    </w:p>
    <w:p w14:paraId="70C1EC6A" w14:textId="77777777" w:rsidR="00E97C53" w:rsidRPr="00E97C53" w:rsidRDefault="00E97C53" w:rsidP="005E4993">
      <w:pPr>
        <w:contextualSpacing/>
        <w:rPr>
          <w:sz w:val="28"/>
          <w:szCs w:val="28"/>
        </w:rPr>
      </w:pPr>
    </w:p>
    <w:p w14:paraId="532505D5" w14:textId="77777777" w:rsidR="006C6E97" w:rsidRDefault="00893EC2" w:rsidP="00893EC2">
      <w:r>
        <w:t xml:space="preserve">  </w:t>
      </w:r>
    </w:p>
    <w:p w14:paraId="6D0EB738" w14:textId="4E5DAA26" w:rsidR="00893EC2" w:rsidRDefault="00893EC2" w:rsidP="00893EC2"/>
    <w:p w14:paraId="3628DDC3" w14:textId="77777777" w:rsidR="006C6E97" w:rsidRDefault="006C6E97" w:rsidP="00893EC2"/>
    <w:sectPr w:rsidR="006C6E97" w:rsidSect="00893EC2">
      <w:pgSz w:w="11906" w:h="16838"/>
      <w:pgMar w:top="851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3F45"/>
    <w:multiLevelType w:val="hybridMultilevel"/>
    <w:tmpl w:val="390879B0"/>
    <w:lvl w:ilvl="0" w:tplc="494098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1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C2"/>
    <w:rsid w:val="00093FCC"/>
    <w:rsid w:val="004919AD"/>
    <w:rsid w:val="005E4993"/>
    <w:rsid w:val="00601682"/>
    <w:rsid w:val="006019BC"/>
    <w:rsid w:val="00625033"/>
    <w:rsid w:val="006646CE"/>
    <w:rsid w:val="006C6E97"/>
    <w:rsid w:val="007F38BD"/>
    <w:rsid w:val="00850716"/>
    <w:rsid w:val="00893EC2"/>
    <w:rsid w:val="009A05CB"/>
    <w:rsid w:val="00A04AA3"/>
    <w:rsid w:val="00A34283"/>
    <w:rsid w:val="00A55C68"/>
    <w:rsid w:val="00C53DA0"/>
    <w:rsid w:val="00C54499"/>
    <w:rsid w:val="00DA2763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106"/>
  <w15:docId w15:val="{955FE36B-9EDF-4AD6-9FAB-D5FF9A7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C2"/>
    <w:rPr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E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AA3"/>
    <w:rPr>
      <w:rFonts w:ascii="Tahoma" w:hAnsi="Tahoma" w:cs="Tahoma"/>
      <w:sz w:val="16"/>
      <w:szCs w:val="16"/>
      <w14:ligatures w14:val="none"/>
    </w:rPr>
  </w:style>
  <w:style w:type="character" w:styleId="Lienhypertexte">
    <w:name w:val="Hyperlink"/>
    <w:basedOn w:val="Policepardfaut"/>
    <w:uiPriority w:val="99"/>
    <w:unhideWhenUsed/>
    <w:rsid w:val="00E97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mn92@oran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Le Dantec</dc:creator>
  <cp:lastModifiedBy>Brigitte Toullier</cp:lastModifiedBy>
  <cp:revision>10</cp:revision>
  <dcterms:created xsi:type="dcterms:W3CDTF">2025-12-27T10:32:00Z</dcterms:created>
  <dcterms:modified xsi:type="dcterms:W3CDTF">2026-03-06T17:10:00Z</dcterms:modified>
</cp:coreProperties>
</file>